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16A9FB28" w14:textId="3A574367" w:rsidR="00527CEF" w:rsidRPr="005E2AD4" w:rsidRDefault="00527CEF" w:rsidP="00527C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F440C6">
        <w:rPr>
          <w:rFonts w:ascii="Times New Roman" w:hAnsi="Times New Roman" w:cs="Times New Roman"/>
          <w:b/>
          <w:bCs/>
          <w:sz w:val="28"/>
          <w:szCs w:val="28"/>
        </w:rPr>
        <w:t>564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16D24CB8" w14:textId="48AC8B01" w:rsidR="006A21E3" w:rsidRPr="00040D81" w:rsidRDefault="00527CEF" w:rsidP="00527C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F440C6">
        <w:rPr>
          <w:rFonts w:ascii="Times New Roman" w:hAnsi="Times New Roman" w:cs="Times New Roman"/>
          <w:b/>
          <w:bCs/>
          <w:sz w:val="28"/>
          <w:szCs w:val="28"/>
        </w:rPr>
        <w:t>Ахтанизовского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5F673CEA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</w:t>
      </w:r>
      <w:r w:rsidR="00F440C6">
        <w:rPr>
          <w:rFonts w:ascii="Times New Roman" w:hAnsi="Times New Roman"/>
          <w:sz w:val="28"/>
          <w:szCs w:val="28"/>
        </w:rPr>
        <w:t>64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F440C6">
        <w:rPr>
          <w:rFonts w:ascii="Times New Roman" w:hAnsi="Times New Roman"/>
          <w:sz w:val="28"/>
          <w:szCs w:val="28"/>
        </w:rPr>
        <w:t>Ахтанизовского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0034C043" w14:textId="77777777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 xml:space="preserve">1) в наименовании, по всему тексту </w:t>
      </w:r>
      <w:r w:rsidRPr="007A140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я:</w:t>
      </w:r>
      <w:r w:rsidRPr="007A140B">
        <w:rPr>
          <w:rFonts w:ascii="Times New Roman" w:hAnsi="Times New Roman"/>
          <w:sz w:val="28"/>
          <w:szCs w:val="28"/>
        </w:rPr>
        <w:t xml:space="preserve"> </w:t>
      </w:r>
    </w:p>
    <w:p w14:paraId="02C06E16" w14:textId="6127E4BC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 </w:t>
      </w:r>
      <w:r w:rsidRPr="007A140B">
        <w:rPr>
          <w:rFonts w:ascii="Times New Roman" w:hAnsi="Times New Roman"/>
          <w:sz w:val="28"/>
          <w:szCs w:val="28"/>
        </w:rPr>
        <w:t>«</w:t>
      </w:r>
      <w:r w:rsidRPr="009F4954">
        <w:rPr>
          <w:rFonts w:ascii="Times New Roman" w:hAnsi="Times New Roman"/>
          <w:sz w:val="28"/>
          <w:szCs w:val="28"/>
        </w:rPr>
        <w:t>Ахтанизовского</w:t>
      </w:r>
      <w:r w:rsidRPr="007A140B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района Краснодарского края» в соответствующих падежах </w:t>
      </w:r>
      <w:r>
        <w:rPr>
          <w:rFonts w:ascii="Times New Roman" w:hAnsi="Times New Roman"/>
          <w:sz w:val="28"/>
          <w:szCs w:val="28"/>
        </w:rPr>
        <w:t>заменить</w:t>
      </w:r>
      <w:r w:rsidRPr="007A140B">
        <w:rPr>
          <w:rFonts w:ascii="Times New Roman" w:hAnsi="Times New Roman"/>
          <w:sz w:val="28"/>
          <w:szCs w:val="28"/>
        </w:rPr>
        <w:t xml:space="preserve"> слова</w:t>
      </w:r>
      <w:r>
        <w:rPr>
          <w:rFonts w:ascii="Times New Roman" w:hAnsi="Times New Roman"/>
          <w:sz w:val="28"/>
          <w:szCs w:val="28"/>
        </w:rPr>
        <w:t>ми</w:t>
      </w:r>
      <w:r w:rsidRPr="007A140B">
        <w:rPr>
          <w:rFonts w:ascii="Times New Roman" w:hAnsi="Times New Roman"/>
          <w:sz w:val="28"/>
          <w:szCs w:val="28"/>
        </w:rPr>
        <w:t xml:space="preserve"> «</w:t>
      </w:r>
      <w:r w:rsidRPr="009F4954">
        <w:rPr>
          <w:rFonts w:ascii="Times New Roman" w:hAnsi="Times New Roman"/>
          <w:sz w:val="28"/>
          <w:szCs w:val="28"/>
        </w:rPr>
        <w:t>Ахтанизовского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140B">
        <w:rPr>
          <w:rFonts w:ascii="Times New Roman" w:hAnsi="Times New Roman"/>
          <w:sz w:val="28"/>
          <w:szCs w:val="28"/>
        </w:rPr>
        <w:t>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муниципального района Краснодарского края» в соответствующих падежах</w:t>
      </w:r>
      <w:r>
        <w:rPr>
          <w:rFonts w:ascii="Times New Roman" w:hAnsi="Times New Roman"/>
          <w:sz w:val="28"/>
          <w:szCs w:val="28"/>
        </w:rPr>
        <w:t>;</w:t>
      </w:r>
    </w:p>
    <w:p w14:paraId="1698D51F" w14:textId="5AC7EF3A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94C18">
        <w:rPr>
          <w:rFonts w:ascii="Times New Roman" w:hAnsi="Times New Roman"/>
          <w:sz w:val="28"/>
          <w:szCs w:val="28"/>
        </w:rPr>
        <w:t>слова «</w:t>
      </w:r>
      <w:bookmarkStart w:id="3" w:name="_Hlk198216633"/>
      <w:r w:rsidRPr="00C94C18">
        <w:rPr>
          <w:rFonts w:ascii="Times New Roman" w:hAnsi="Times New Roman"/>
          <w:sz w:val="28"/>
          <w:szCs w:val="28"/>
        </w:rPr>
        <w:t>муниципальное образование Темрюкский район</w:t>
      </w:r>
      <w:bookmarkEnd w:id="3"/>
      <w:r w:rsidRPr="00C94C18">
        <w:rPr>
          <w:rFonts w:ascii="Times New Roman" w:hAnsi="Times New Roman"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</w:t>
      </w:r>
      <w:r w:rsidRPr="009F4954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C94C18">
        <w:rPr>
          <w:rFonts w:ascii="Times New Roman" w:hAnsi="Times New Roman"/>
          <w:sz w:val="28"/>
          <w:szCs w:val="28"/>
        </w:rPr>
        <w:t>» в соответствующих падежах;</w:t>
      </w:r>
      <w:bookmarkEnd w:id="2"/>
    </w:p>
    <w:p w14:paraId="3B417F00" w14:textId="6809D670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1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1);</w:t>
      </w:r>
    </w:p>
    <w:p w14:paraId="5AB1F319" w14:textId="058856BF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приложение 2 к постановлению изложить в новой редакции (приложение 2);</w:t>
      </w:r>
    </w:p>
    <w:p w14:paraId="77C7E696" w14:textId="7775A2A4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приложение 4 к постановлению изложить в новой редакции (приложение 3);</w:t>
      </w:r>
    </w:p>
    <w:p w14:paraId="4AE606E5" w14:textId="0FB19C91" w:rsidR="009F4954" w:rsidRPr="00FA32CA" w:rsidRDefault="009F4954" w:rsidP="009F495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 </w:t>
      </w:r>
      <w:r w:rsidRPr="00FA32CA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порядок </w:t>
      </w:r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направления в комиссию </w:t>
      </w:r>
      <w:bookmarkStart w:id="4" w:name="_Hlk40263847"/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по подготовке проекта </w:t>
      </w:r>
      <w:bookmarkStart w:id="5" w:name="_Hlk40263600"/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Pr="009F4954">
        <w:rPr>
          <w:rFonts w:ascii="Times New Roman" w:hAnsi="Times New Roman"/>
          <w:sz w:val="28"/>
          <w:szCs w:val="28"/>
        </w:rPr>
        <w:t>Ахтанизовского</w:t>
      </w:r>
      <w:r w:rsidRPr="00FA32CA">
        <w:rPr>
          <w:rFonts w:ascii="Times New Roman" w:hAnsi="Times New Roman" w:cs="Times New Roman"/>
          <w:sz w:val="32"/>
          <w:szCs w:val="28"/>
        </w:rPr>
        <w:t xml:space="preserve"> </w:t>
      </w:r>
      <w:r w:rsidRPr="00FA32CA">
        <w:rPr>
          <w:rFonts w:ascii="Times New Roman" w:hAnsi="Times New Roman" w:cs="Times New Roman"/>
          <w:sz w:val="28"/>
          <w:szCs w:val="28"/>
          <w:lang w:eastAsia="ar-SA"/>
        </w:rPr>
        <w:t>сельского поселения Темрюкского муниципального района Краснодарского края</w:t>
      </w:r>
      <w:bookmarkEnd w:id="4"/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bookmarkEnd w:id="5"/>
      <w:r w:rsidRPr="00FA32CA">
        <w:rPr>
          <w:rFonts w:ascii="Times New Roman" w:hAnsi="Times New Roman" w:cs="Times New Roman"/>
          <w:sz w:val="28"/>
          <w:szCs w:val="28"/>
          <w:lang w:eastAsia="ar-SA"/>
        </w:rPr>
        <w:t>предложений заинтересованных лиц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приложением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2CA">
        <w:rPr>
          <w:rFonts w:ascii="Times New Roman" w:hAnsi="Times New Roman" w:cs="Times New Roman"/>
          <w:sz w:val="28"/>
          <w:szCs w:val="28"/>
        </w:rPr>
        <w:t>(приложение 4).</w:t>
      </w:r>
    </w:p>
    <w:p w14:paraId="1AD61417" w14:textId="1B3E04AC" w:rsidR="00D35C0E" w:rsidRPr="00D35C0E" w:rsidRDefault="009F4954" w:rsidP="00527C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C7241">
        <w:rPr>
          <w:rFonts w:ascii="Times New Roman" w:hAnsi="Times New Roman"/>
          <w:sz w:val="28"/>
          <w:szCs w:val="28"/>
        </w:rPr>
        <w:t>) </w:t>
      </w:r>
      <w:r w:rsidR="00D35C0E" w:rsidRPr="00D35C0E">
        <w:rPr>
          <w:rFonts w:ascii="Times New Roman" w:hAnsi="Times New Roman" w:cs="Times New Roman"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Default="00D35C0E" w:rsidP="00D3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5C0E">
        <w:rPr>
          <w:rFonts w:ascii="Times New Roman" w:hAnsi="Times New Roman" w:cs="Times New Roman"/>
          <w:sz w:val="28"/>
          <w:szCs w:val="28"/>
        </w:rPr>
        <w:t>«</w:t>
      </w:r>
      <w:r w:rsidR="00527CEF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527CEF">
        <w:rPr>
          <w:rFonts w:ascii="Times New Roman" w:hAnsi="Times New Roman"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>
        <w:rPr>
          <w:rFonts w:ascii="Times New Roman" w:hAnsi="Times New Roman"/>
          <w:sz w:val="28"/>
          <w:szCs w:val="28"/>
        </w:rPr>
        <w:t>Харчева</w:t>
      </w:r>
      <w:proofErr w:type="spellEnd"/>
      <w:r w:rsidR="00527CEF">
        <w:rPr>
          <w:rFonts w:ascii="Times New Roman" w:hAnsi="Times New Roman"/>
          <w:sz w:val="28"/>
          <w:szCs w:val="28"/>
        </w:rPr>
        <w:t xml:space="preserve"> А.С.».</w:t>
      </w:r>
    </w:p>
    <w:p w14:paraId="0EE0D645" w14:textId="3BB98760" w:rsidR="009F4954" w:rsidRPr="009F4954" w:rsidRDefault="009F4954" w:rsidP="009F4954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утратившими силу постановления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>
        <w:rPr>
          <w:rFonts w:ascii="Times New Roman" w:hAnsi="Times New Roman" w:cs="Times New Roman"/>
          <w:bCs/>
          <w:sz w:val="28"/>
          <w:szCs w:val="28"/>
        </w:rPr>
        <w:t>мрюкский район от 16 июня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2024 г. № </w:t>
      </w:r>
      <w:r>
        <w:rPr>
          <w:rFonts w:ascii="Times New Roman" w:hAnsi="Times New Roman" w:cs="Times New Roman"/>
          <w:bCs/>
          <w:sz w:val="28"/>
          <w:szCs w:val="28"/>
        </w:rPr>
        <w:t>884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6E4C5B">
        <w:rPr>
          <w:rFonts w:ascii="Times New Roman" w:hAnsi="Times New Roman" w:cs="Times New Roman"/>
          <w:bCs/>
          <w:sz w:val="28"/>
          <w:szCs w:val="28"/>
        </w:rPr>
        <w:t>8 апреля 2024 г. № 564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6E4C5B">
        <w:rPr>
          <w:rFonts w:ascii="Times New Roman" w:hAnsi="Times New Roman"/>
          <w:sz w:val="28"/>
          <w:szCs w:val="28"/>
        </w:rPr>
        <w:t>Ахтанизовского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от 28 ноября 2025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1911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6E4C5B">
        <w:rPr>
          <w:rFonts w:ascii="Times New Roman" w:hAnsi="Times New Roman" w:cs="Times New Roman"/>
          <w:bCs/>
          <w:sz w:val="28"/>
          <w:szCs w:val="28"/>
        </w:rPr>
        <w:t>8 апреля 2024 г. № 564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6E4C5B">
        <w:rPr>
          <w:rFonts w:ascii="Times New Roman" w:hAnsi="Times New Roman"/>
          <w:sz w:val="28"/>
          <w:szCs w:val="28"/>
        </w:rPr>
        <w:t>Ахтанизовского</w:t>
      </w:r>
      <w:bookmarkStart w:id="6" w:name="_GoBack"/>
      <w:bookmarkEnd w:id="6"/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1ED6DED7" w14:textId="663D5C86" w:rsidR="00D35C0E" w:rsidRPr="009F4954" w:rsidRDefault="009F4954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6E4C5B">
        <w:rPr>
          <w:rFonts w:ascii="Times New Roman" w:hAnsi="Times New Roman"/>
          <w:sz w:val="28"/>
          <w:szCs w:val="28"/>
        </w:rPr>
        <w:t xml:space="preserve"> </w:t>
      </w:r>
      <w:r w:rsidR="006E4C5B">
        <w:rPr>
          <w:rFonts w:ascii="Times New Roman" w:hAnsi="Times New Roman"/>
          <w:sz w:val="28"/>
          <w:szCs w:val="28"/>
        </w:rPr>
        <w:t>«</w:t>
      </w:r>
      <w:r w:rsidR="006E4C5B" w:rsidRPr="00930AA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</w:t>
      </w:r>
      <w:r w:rsidR="006E4C5B">
        <w:rPr>
          <w:rFonts w:ascii="Times New Roman" w:hAnsi="Times New Roman"/>
          <w:sz w:val="28"/>
          <w:szCs w:val="28"/>
        </w:rPr>
        <w:t>564</w:t>
      </w:r>
      <w:r w:rsidR="006E4C5B">
        <w:rPr>
          <w:rFonts w:ascii="Times New Roman" w:hAnsi="Times New Roman"/>
          <w:sz w:val="28"/>
          <w:szCs w:val="28"/>
        </w:rPr>
        <w:t xml:space="preserve"> </w:t>
      </w:r>
      <w:r w:rsidR="006E4C5B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6E4C5B">
        <w:rPr>
          <w:rFonts w:ascii="Times New Roman" w:hAnsi="Times New Roman"/>
          <w:sz w:val="28"/>
          <w:szCs w:val="28"/>
        </w:rPr>
        <w:t>Ахтанизовского</w:t>
      </w:r>
      <w:r w:rsidR="006E4C5B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6E4C5B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6E4C5B" w:rsidRPr="00C6081C">
        <w:rPr>
          <w:rFonts w:ascii="Times New Roman" w:hAnsi="Times New Roman"/>
          <w:sz w:val="28"/>
          <w:szCs w:val="28"/>
        </w:rPr>
        <w:t>»</w:t>
      </w:r>
      <w:r w:rsidR="00D77D1F" w:rsidRPr="000C72F5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14:paraId="159C0197" w14:textId="0DCDB6C5" w:rsidR="00A67D9A" w:rsidRPr="00040D81" w:rsidRDefault="009F4954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5853E818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FBC9D8" w14:textId="77777777" w:rsidR="006E4C5B" w:rsidRDefault="006E4C5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6E4C5B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1113900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6E4C5B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E4C5B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C38B8"/>
    <w:rsid w:val="007E03C7"/>
    <w:rsid w:val="0089353B"/>
    <w:rsid w:val="008C2DA4"/>
    <w:rsid w:val="008E1F5F"/>
    <w:rsid w:val="008F0477"/>
    <w:rsid w:val="00900A5B"/>
    <w:rsid w:val="00911F5C"/>
    <w:rsid w:val="00930AA2"/>
    <w:rsid w:val="00941CBB"/>
    <w:rsid w:val="00943B8C"/>
    <w:rsid w:val="00966FEB"/>
    <w:rsid w:val="009719C7"/>
    <w:rsid w:val="00984C03"/>
    <w:rsid w:val="009B0D04"/>
    <w:rsid w:val="009F4954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DC6C5-8D27-4D7E-8EC5-2C01E904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20</cp:revision>
  <cp:lastPrinted>2026-03-23T10:25:00Z</cp:lastPrinted>
  <dcterms:created xsi:type="dcterms:W3CDTF">2025-10-13T07:27:00Z</dcterms:created>
  <dcterms:modified xsi:type="dcterms:W3CDTF">2026-03-25T10:12:00Z</dcterms:modified>
</cp:coreProperties>
</file>